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34" w:rsidRDefault="00866E09" w:rsidP="00866E09">
      <w:pPr>
        <w:jc w:val="center"/>
        <w:rPr>
          <w:b/>
          <w:sz w:val="44"/>
          <w:szCs w:val="44"/>
          <w:u w:val="single"/>
        </w:rPr>
      </w:pPr>
      <w:r w:rsidRPr="00866E09">
        <w:rPr>
          <w:b/>
          <w:sz w:val="44"/>
          <w:szCs w:val="44"/>
          <w:u w:val="single"/>
        </w:rPr>
        <w:t>Colorado Rose Red Granite</w:t>
      </w:r>
    </w:p>
    <w:p w:rsidR="00866E09" w:rsidRDefault="00866E09" w:rsidP="00866E09">
      <w:pPr>
        <w:jc w:val="center"/>
      </w:pPr>
      <w:r>
        <w:t>Specification sheet</w:t>
      </w:r>
    </w:p>
    <w:p w:rsidR="00866E09" w:rsidRDefault="00866E09" w:rsidP="00866E09"/>
    <w:p w:rsidR="00866E09" w:rsidRDefault="00866E09" w:rsidP="00866E09">
      <w:r>
        <w:t>SPG</w:t>
      </w:r>
      <w:r>
        <w:tab/>
      </w:r>
      <w:r>
        <w:tab/>
      </w:r>
      <w:r>
        <w:tab/>
      </w:r>
      <w:r>
        <w:tab/>
      </w:r>
      <w:r>
        <w:tab/>
      </w:r>
      <w:r>
        <w:tab/>
        <w:t>2.655</w:t>
      </w:r>
    </w:p>
    <w:p w:rsidR="00866E09" w:rsidRDefault="00866E09" w:rsidP="00866E09">
      <w:r>
        <w:t>Absorption</w:t>
      </w:r>
      <w:r>
        <w:tab/>
      </w:r>
      <w:r>
        <w:tab/>
      </w:r>
      <w:r>
        <w:tab/>
      </w:r>
      <w:r>
        <w:tab/>
      </w:r>
      <w:r>
        <w:tab/>
        <w:t>.20</w:t>
      </w:r>
    </w:p>
    <w:p w:rsidR="00866E09" w:rsidRDefault="006818BC" w:rsidP="00866E09">
      <w:r>
        <w:t>Solid Weight</w:t>
      </w:r>
      <w:r>
        <w:tab/>
      </w:r>
      <w:r>
        <w:tab/>
      </w:r>
      <w:r>
        <w:tab/>
      </w:r>
      <w:r>
        <w:tab/>
      </w:r>
      <w:r>
        <w:tab/>
        <w:t>175 lb/cuft</w:t>
      </w:r>
    </w:p>
    <w:p w:rsidR="006818BC" w:rsidRDefault="006818BC" w:rsidP="00866E09">
      <w:r>
        <w:t>Corroded Weight</w:t>
      </w:r>
      <w:r>
        <w:tab/>
      </w:r>
      <w:r>
        <w:tab/>
      </w:r>
      <w:r>
        <w:tab/>
      </w:r>
      <w:r>
        <w:tab/>
        <w:t>89 lb/cuft</w:t>
      </w:r>
    </w:p>
    <w:p w:rsidR="006818BC" w:rsidRDefault="006818BC" w:rsidP="00866E09">
      <w:r>
        <w:t>LA Abrasion</w:t>
      </w:r>
      <w:r>
        <w:tab/>
      </w:r>
      <w:r>
        <w:tab/>
      </w:r>
      <w:r>
        <w:tab/>
      </w:r>
      <w:r>
        <w:tab/>
      </w:r>
      <w:r>
        <w:tab/>
        <w:t xml:space="preserve">27%  </w:t>
      </w:r>
    </w:p>
    <w:p w:rsidR="006818BC" w:rsidRDefault="006818BC" w:rsidP="00866E09">
      <w:r>
        <w:t>Crushing Strength</w:t>
      </w:r>
      <w:r>
        <w:tab/>
      </w:r>
      <w:r>
        <w:tab/>
      </w:r>
      <w:r>
        <w:tab/>
      </w:r>
      <w:r>
        <w:tab/>
        <w:t>28,000 psi</w:t>
      </w:r>
    </w:p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Default="007326F4" w:rsidP="00866E09"/>
    <w:p w:rsidR="007326F4" w:rsidRPr="007326F4" w:rsidRDefault="007326F4" w:rsidP="00866E09">
      <w:pPr>
        <w:rPr>
          <w:sz w:val="18"/>
          <w:szCs w:val="18"/>
        </w:rPr>
      </w:pPr>
      <w:r>
        <w:rPr>
          <w:sz w:val="18"/>
          <w:szCs w:val="18"/>
        </w:rPr>
        <w:t>Colorado Rose Red Inc. 148 Cheyenne Ct Lyons CO 80540 P: 3037473718 F:3033626353</w:t>
      </w:r>
      <w:bookmarkStart w:id="0" w:name="_GoBack"/>
      <w:bookmarkEnd w:id="0"/>
    </w:p>
    <w:p w:rsidR="006818BC" w:rsidRDefault="006818BC" w:rsidP="00866E09"/>
    <w:p w:rsidR="006818BC" w:rsidRPr="00866E09" w:rsidRDefault="006818BC" w:rsidP="00866E09"/>
    <w:p w:rsidR="00866E09" w:rsidRDefault="00866E09" w:rsidP="00866E09"/>
    <w:p w:rsidR="00866E09" w:rsidRPr="00866E09" w:rsidRDefault="00866E09" w:rsidP="00866E09"/>
    <w:sectPr w:rsidR="00866E09" w:rsidRPr="00866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A4070"/>
    <w:multiLevelType w:val="hybridMultilevel"/>
    <w:tmpl w:val="A12C8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F0F89"/>
    <w:multiLevelType w:val="hybridMultilevel"/>
    <w:tmpl w:val="5B009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09"/>
    <w:rsid w:val="000E4160"/>
    <w:rsid w:val="006818BC"/>
    <w:rsid w:val="007326F4"/>
    <w:rsid w:val="00866E09"/>
    <w:rsid w:val="00C2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73B8E3-76DB-4FBE-AECF-0825EA25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Liesveld</dc:creator>
  <cp:keywords/>
  <dc:description/>
  <cp:lastModifiedBy>Caleb Liesveld</cp:lastModifiedBy>
  <cp:revision>2</cp:revision>
  <dcterms:created xsi:type="dcterms:W3CDTF">2015-03-02T18:34:00Z</dcterms:created>
  <dcterms:modified xsi:type="dcterms:W3CDTF">2015-03-02T18:58:00Z</dcterms:modified>
</cp:coreProperties>
</file>